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C8" w:rsidRPr="009C32C8" w:rsidRDefault="009C32C8" w:rsidP="009C32C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-115570</wp:posOffset>
            </wp:positionV>
            <wp:extent cx="692785" cy="509905"/>
            <wp:effectExtent l="19050" t="0" r="0" b="0"/>
            <wp:wrapTight wrapText="bothSides">
              <wp:wrapPolygon edited="0">
                <wp:start x="-594" y="0"/>
                <wp:lineTo x="-594" y="20981"/>
                <wp:lineTo x="21382" y="20981"/>
                <wp:lineTo x="21382" y="0"/>
                <wp:lineTo x="-594" y="0"/>
              </wp:wrapPolygon>
            </wp:wrapTight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32C8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ESOGÜ Biyoloji Bölümü Ders Bilgi Formu</w:t>
      </w:r>
    </w:p>
    <w:p w:rsidR="009C32C8" w:rsidRPr="009C32C8" w:rsidRDefault="009C32C8" w:rsidP="009C32C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167"/>
        <w:gridCol w:w="1527"/>
      </w:tblGrid>
      <w:tr w:rsidR="009C32C8" w:rsidRPr="009C32C8" w:rsidTr="00026712">
        <w:tc>
          <w:tcPr>
            <w:tcW w:w="1167" w:type="dxa"/>
            <w:vAlign w:val="center"/>
          </w:tcPr>
          <w:p w:rsidR="009C32C8" w:rsidRPr="009C32C8" w:rsidRDefault="009C32C8" w:rsidP="009C32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DÖNEM</w:t>
            </w:r>
          </w:p>
        </w:tc>
        <w:tc>
          <w:tcPr>
            <w:tcW w:w="1527" w:type="dxa"/>
            <w:vAlign w:val="center"/>
          </w:tcPr>
          <w:p w:rsidR="009C32C8" w:rsidRPr="009C32C8" w:rsidRDefault="009A6A38" w:rsidP="009C32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GÜZ</w:t>
            </w:r>
          </w:p>
        </w:tc>
      </w:tr>
    </w:tbl>
    <w:p w:rsidR="009C32C8" w:rsidRPr="009C32C8" w:rsidRDefault="009C32C8" w:rsidP="009C32C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668"/>
        <w:gridCol w:w="2760"/>
        <w:gridCol w:w="1560"/>
        <w:gridCol w:w="4185"/>
      </w:tblGrid>
      <w:tr w:rsidR="009C32C8" w:rsidRPr="009C32C8" w:rsidTr="00026712">
        <w:tc>
          <w:tcPr>
            <w:tcW w:w="1668" w:type="dxa"/>
            <w:vAlign w:val="center"/>
          </w:tcPr>
          <w:p w:rsidR="009C32C8" w:rsidRPr="009C32C8" w:rsidRDefault="009C32C8" w:rsidP="009C32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DERSİN KODU</w:t>
            </w:r>
          </w:p>
        </w:tc>
        <w:tc>
          <w:tcPr>
            <w:tcW w:w="2760" w:type="dxa"/>
            <w:vAlign w:val="center"/>
          </w:tcPr>
          <w:p w:rsidR="009C32C8" w:rsidRPr="009C32C8" w:rsidRDefault="005F3937" w:rsidP="009C32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12111</w:t>
            </w:r>
            <w:r w:rsidR="009C32C8" w:rsidRPr="009C3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5360</w:t>
            </w:r>
            <w:proofErr w:type="gramEnd"/>
          </w:p>
        </w:tc>
        <w:tc>
          <w:tcPr>
            <w:tcW w:w="1560" w:type="dxa"/>
            <w:vAlign w:val="center"/>
          </w:tcPr>
          <w:p w:rsidR="009C32C8" w:rsidRPr="009C32C8" w:rsidRDefault="009C32C8" w:rsidP="009C32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DERSİN ADI</w:t>
            </w:r>
          </w:p>
        </w:tc>
        <w:tc>
          <w:tcPr>
            <w:tcW w:w="4185" w:type="dxa"/>
          </w:tcPr>
          <w:p w:rsidR="009C32C8" w:rsidRPr="009C32C8" w:rsidRDefault="009C32C8" w:rsidP="009C32C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tr-TR"/>
              </w:rPr>
            </w:pPr>
            <w:bookmarkStart w:id="0" w:name="_BİYOKİMYA_I"/>
            <w:bookmarkEnd w:id="0"/>
            <w:r w:rsidRPr="009C32C8">
              <w:rPr>
                <w:rFonts w:ascii="Times New Roman" w:eastAsia="Times New Roman" w:hAnsi="Times New Roman" w:cs="Times New Roman"/>
                <w:bCs/>
                <w:kern w:val="36"/>
                <w:lang w:eastAsia="tr-TR"/>
              </w:rPr>
              <w:t>BİYOKİMYA I</w:t>
            </w:r>
          </w:p>
        </w:tc>
      </w:tr>
    </w:tbl>
    <w:p w:rsidR="009C32C8" w:rsidRPr="009C32C8" w:rsidRDefault="009C32C8" w:rsidP="009C32C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9C32C8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                                                  </w:t>
      </w:r>
      <w:r w:rsidRPr="009C32C8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9C32C8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9C32C8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9C32C8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9C32C8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  <w:t xml:space="preserve">      </w:t>
      </w: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572"/>
        <w:gridCol w:w="222"/>
        <w:gridCol w:w="1095"/>
        <w:gridCol w:w="767"/>
        <w:gridCol w:w="51"/>
        <w:gridCol w:w="657"/>
        <w:gridCol w:w="850"/>
        <w:gridCol w:w="663"/>
        <w:gridCol w:w="100"/>
        <w:gridCol w:w="2555"/>
        <w:gridCol w:w="1561"/>
      </w:tblGrid>
      <w:tr w:rsidR="009C32C8" w:rsidRPr="009C32C8" w:rsidTr="00026712">
        <w:trPr>
          <w:trHeight w:val="383"/>
        </w:trPr>
        <w:tc>
          <w:tcPr>
            <w:tcW w:w="53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YARIYIL</w:t>
            </w:r>
          </w:p>
          <w:p w:rsidR="009C32C8" w:rsidRPr="009C32C8" w:rsidRDefault="009C32C8" w:rsidP="009C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53" w:type="pct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HAFTALIK DERS SAATİ</w:t>
            </w:r>
          </w:p>
        </w:tc>
        <w:tc>
          <w:tcPr>
            <w:tcW w:w="2816" w:type="pct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DERSİN</w:t>
            </w:r>
          </w:p>
        </w:tc>
      </w:tr>
      <w:tr w:rsidR="009C32C8" w:rsidRPr="009C32C8" w:rsidTr="00026712">
        <w:trPr>
          <w:trHeight w:val="382"/>
        </w:trPr>
        <w:tc>
          <w:tcPr>
            <w:tcW w:w="53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32C8" w:rsidRPr="009C32C8" w:rsidRDefault="009C32C8" w:rsidP="009C3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Teorik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Laboratuar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Kredisi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DİLİ</w:t>
            </w:r>
          </w:p>
        </w:tc>
      </w:tr>
      <w:tr w:rsidR="009C32C8" w:rsidRPr="009C32C8" w:rsidTr="00026712">
        <w:trPr>
          <w:trHeight w:val="367"/>
        </w:trPr>
        <w:tc>
          <w:tcPr>
            <w:tcW w:w="53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tr-TR"/>
              </w:rPr>
              <w:t>ZORUNLU (X)  SEÇMELİ (   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tr-TR"/>
              </w:rPr>
              <w:t>TÜRKÇE</w:t>
            </w:r>
          </w:p>
        </w:tc>
      </w:tr>
      <w:tr w:rsidR="009C32C8" w:rsidRPr="009C32C8" w:rsidTr="0002671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DERSİN KATEGORİSİ</w:t>
            </w:r>
          </w:p>
        </w:tc>
      </w:tr>
      <w:tr w:rsidR="009C32C8" w:rsidRPr="009C32C8" w:rsidTr="0002671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812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Temel Bilim</w:t>
            </w:r>
          </w:p>
        </w:tc>
        <w:tc>
          <w:tcPr>
            <w:tcW w:w="1049" w:type="pct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Temel Mühendislik</w:t>
            </w:r>
          </w:p>
        </w:tc>
        <w:tc>
          <w:tcPr>
            <w:tcW w:w="2372" w:type="pct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Biyoloji</w:t>
            </w:r>
          </w:p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[Önemli düzeyde tasarım içeriyorsa (</w:t>
            </w:r>
            <w:r w:rsidRPr="009C32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sym w:font="Symbol" w:char="F0D6"/>
            </w:r>
            <w:r w:rsidRPr="009C32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) koyunuz.]</w:t>
            </w:r>
          </w:p>
        </w:tc>
        <w:tc>
          <w:tcPr>
            <w:tcW w:w="767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Sosyal Bilim</w:t>
            </w:r>
          </w:p>
        </w:tc>
      </w:tr>
      <w:tr w:rsidR="009C32C8" w:rsidRPr="009C32C8" w:rsidTr="0002671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8"/>
        </w:trPr>
        <w:tc>
          <w:tcPr>
            <w:tcW w:w="812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049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72" w:type="pct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C32C8" w:rsidRPr="009C32C8" w:rsidTr="00026712">
        <w:trPr>
          <w:trHeight w:val="324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DEĞERLENDİRME ÖLÇÜTLERİ</w:t>
            </w:r>
          </w:p>
        </w:tc>
      </w:tr>
      <w:tr w:rsidR="009C32C8" w:rsidRPr="009C32C8" w:rsidTr="00026712">
        <w:tc>
          <w:tcPr>
            <w:tcW w:w="1836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YARIYIL İÇİ</w:t>
            </w:r>
          </w:p>
        </w:tc>
        <w:tc>
          <w:tcPr>
            <w:tcW w:w="114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Faaliyet türü</w:t>
            </w:r>
          </w:p>
        </w:tc>
        <w:tc>
          <w:tcPr>
            <w:tcW w:w="1256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Sayı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%</w:t>
            </w:r>
          </w:p>
        </w:tc>
      </w:tr>
      <w:tr w:rsidR="009C32C8" w:rsidRPr="009C32C8" w:rsidTr="00026712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41" w:type="pct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I. Ara Sınav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</w:t>
            </w:r>
          </w:p>
        </w:tc>
      </w:tr>
      <w:tr w:rsidR="009C32C8" w:rsidRPr="009C32C8" w:rsidTr="00026712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II. Ara Sınav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</w:t>
            </w:r>
          </w:p>
        </w:tc>
      </w:tr>
      <w:tr w:rsidR="009C32C8" w:rsidRPr="009C32C8" w:rsidTr="00026712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Kısa Sınav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32C8" w:rsidRPr="009C32C8" w:rsidRDefault="009C32C8" w:rsidP="009C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C32C8" w:rsidRPr="009C32C8" w:rsidRDefault="009C32C8" w:rsidP="009C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C32C8" w:rsidRPr="009C32C8" w:rsidTr="00026712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C32C8" w:rsidRPr="009C32C8" w:rsidTr="00026712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9C32C8" w:rsidRPr="009C32C8" w:rsidTr="00026712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41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Rapor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C32C8" w:rsidRPr="009C32C8" w:rsidRDefault="009C32C8" w:rsidP="009C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C32C8" w:rsidRPr="009C32C8" w:rsidTr="00026712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41" w:type="pct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Diğer (</w:t>
            </w:r>
            <w:proofErr w:type="gramStart"/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………</w:t>
            </w:r>
            <w:proofErr w:type="gramEnd"/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C32C8" w:rsidRPr="009C32C8" w:rsidRDefault="009C32C8" w:rsidP="009C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C32C8" w:rsidRPr="009C32C8" w:rsidRDefault="009C32C8" w:rsidP="009C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C32C8" w:rsidRPr="009C32C8" w:rsidTr="00026712">
        <w:trPr>
          <w:trHeight w:val="392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YARIYIL SONU SINAVI</w:t>
            </w:r>
          </w:p>
        </w:tc>
        <w:tc>
          <w:tcPr>
            <w:tcW w:w="114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Yazılı</w:t>
            </w:r>
          </w:p>
        </w:tc>
        <w:tc>
          <w:tcPr>
            <w:tcW w:w="1256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50</w:t>
            </w:r>
          </w:p>
        </w:tc>
      </w:tr>
      <w:tr w:rsidR="009C32C8" w:rsidRPr="009C32C8" w:rsidTr="00026712">
        <w:trPr>
          <w:trHeight w:val="447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SimHei" w:hAnsi="Times New Roman" w:cs="Times New Roman"/>
                <w:b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SimHei" w:hAnsi="Times New Roman" w:cs="Times New Roman"/>
                <w:b/>
                <w:sz w:val="20"/>
                <w:szCs w:val="20"/>
                <w:lang w:eastAsia="tr-TR"/>
              </w:rPr>
              <w:t>VARSA ÖNERİLEN ÖNKOŞUL(LAR)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both"/>
              <w:rPr>
                <w:rFonts w:ascii="Times New Roman" w:eastAsia="SimHei" w:hAnsi="Times New Roman" w:cs="Times New Roman"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SimHei" w:hAnsi="Times New Roman" w:cs="Times New Roman"/>
                <w:sz w:val="20"/>
                <w:szCs w:val="20"/>
                <w:lang w:eastAsia="tr-TR"/>
              </w:rPr>
              <w:t>Yok</w:t>
            </w:r>
          </w:p>
        </w:tc>
      </w:tr>
      <w:tr w:rsidR="009C32C8" w:rsidRPr="009C32C8" w:rsidTr="00026712">
        <w:trPr>
          <w:trHeight w:val="447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SimHei" w:hAnsi="Times New Roman" w:cs="Times New Roman"/>
                <w:b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SimHei" w:hAnsi="Times New Roman" w:cs="Times New Roman"/>
                <w:b/>
                <w:sz w:val="20"/>
                <w:szCs w:val="20"/>
                <w:lang w:eastAsia="tr-TR"/>
              </w:rPr>
              <w:t>DERSİN KISA İÇERİĞİ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2C8" w:rsidRPr="009C32C8" w:rsidRDefault="009C32C8" w:rsidP="009C3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SimHei" w:hAnsi="Cambria" w:cs="Cambria"/>
                <w:color w:val="000000"/>
                <w:sz w:val="20"/>
                <w:szCs w:val="20"/>
                <w:lang w:eastAsia="tr-TR"/>
              </w:rPr>
            </w:pPr>
            <w:r w:rsidRPr="009C32C8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tr-TR"/>
              </w:rPr>
              <w:t xml:space="preserve">Bu ders kapsamında, aminoasitler, </w:t>
            </w:r>
            <w:proofErr w:type="spellStart"/>
            <w:r w:rsidRPr="009C32C8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tr-TR"/>
              </w:rPr>
              <w:t>peptidler</w:t>
            </w:r>
            <w:proofErr w:type="spellEnd"/>
            <w:r w:rsidRPr="009C32C8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tr-TR"/>
              </w:rPr>
              <w:t xml:space="preserve">, proteinler, enzimler, </w:t>
            </w:r>
            <w:proofErr w:type="spellStart"/>
            <w:r w:rsidRPr="009C32C8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tr-TR"/>
              </w:rPr>
              <w:t>koenzimler</w:t>
            </w:r>
            <w:proofErr w:type="spellEnd"/>
            <w:r w:rsidRPr="009C32C8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9C32C8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tr-TR"/>
              </w:rPr>
              <w:t>nükleik</w:t>
            </w:r>
            <w:proofErr w:type="spellEnd"/>
            <w:r w:rsidRPr="009C32C8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tr-TR"/>
              </w:rPr>
              <w:t xml:space="preserve"> asitler, </w:t>
            </w:r>
            <w:proofErr w:type="spellStart"/>
            <w:r w:rsidRPr="009C32C8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tr-TR"/>
              </w:rPr>
              <w:t>karbohidratlar</w:t>
            </w:r>
            <w:proofErr w:type="spellEnd"/>
            <w:r w:rsidRPr="009C32C8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tr-TR"/>
              </w:rPr>
              <w:t xml:space="preserve"> ve lipitlerin isimlendirmeleri, yapı ve işlevleri konuları yer alacaktır.</w:t>
            </w:r>
          </w:p>
        </w:tc>
      </w:tr>
      <w:tr w:rsidR="009C32C8" w:rsidRPr="009C32C8" w:rsidTr="00026712">
        <w:trPr>
          <w:trHeight w:val="426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SimHei" w:hAnsi="Times New Roman" w:cs="Times New Roman"/>
                <w:b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SimHei" w:hAnsi="Times New Roman" w:cs="Times New Roman"/>
                <w:b/>
                <w:sz w:val="20"/>
                <w:szCs w:val="20"/>
                <w:lang w:eastAsia="tr-TR"/>
              </w:rPr>
              <w:t>DERSİN AMAÇLARI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2C8" w:rsidRPr="009C32C8" w:rsidRDefault="009C32C8" w:rsidP="009C32C8">
            <w:pPr>
              <w:spacing w:after="0" w:line="240" w:lineRule="auto"/>
              <w:jc w:val="both"/>
              <w:rPr>
                <w:rFonts w:ascii="Times New Roman" w:eastAsia="SimHei" w:hAnsi="Times New Roman" w:cs="Times New Roman"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SimHei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Bu dersin amacı öğrencilerin </w:t>
            </w:r>
            <w:proofErr w:type="spellStart"/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biyomoleküllerin</w:t>
            </w:r>
            <w:proofErr w:type="spellEnd"/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yapı ve işlevlerini kavramalarını, canlı sistemlerdeki temel süreçlerin kimyasal mekanizmasını açıklayabilmelerini sağlamaktır.</w:t>
            </w:r>
          </w:p>
        </w:tc>
      </w:tr>
      <w:tr w:rsidR="009C32C8" w:rsidRPr="009C32C8" w:rsidTr="00026712">
        <w:trPr>
          <w:trHeight w:val="884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SimHei" w:hAnsi="Times New Roman" w:cs="Times New Roman"/>
                <w:b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SimHei" w:hAnsi="Times New Roman" w:cs="Times New Roman"/>
                <w:b/>
                <w:sz w:val="20"/>
                <w:szCs w:val="20"/>
                <w:lang w:eastAsia="tr-TR"/>
              </w:rPr>
              <w:t>DERSİN MESLEK EĞİTİMİNİ SAĞLAMAYA YÖNELİK KATKISI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both"/>
              <w:rPr>
                <w:rFonts w:ascii="Times New Roman" w:eastAsia="SimHei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Bu dersin sonunda öğrenciler, </w:t>
            </w:r>
            <w:proofErr w:type="spellStart"/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biyomoleküllerin</w:t>
            </w:r>
            <w:proofErr w:type="spellEnd"/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yapı ve işlevlerini öğrenecekler </w:t>
            </w:r>
            <w:r w:rsidRPr="009C32C8">
              <w:rPr>
                <w:rFonts w:ascii="Times New Roman" w:eastAsia="SimHei" w:hAnsi="Times New Roman" w:cs="Times New Roman"/>
                <w:sz w:val="20"/>
                <w:szCs w:val="20"/>
                <w:lang w:eastAsia="tr-TR"/>
              </w:rPr>
              <w:t xml:space="preserve">ve </w:t>
            </w:r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analitik düşünme yeteneklerini geliştirerek biyokimyanın biyoloji bilimindeki yeri hakkında bir bakış açısı kazanacaklardır. </w:t>
            </w:r>
            <w:r w:rsidRPr="009C32C8">
              <w:rPr>
                <w:rFonts w:ascii="Times New Roman" w:eastAsia="SimHei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9C32C8" w:rsidRPr="009C32C8" w:rsidTr="00026712">
        <w:trPr>
          <w:trHeight w:val="518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DERSİN ÖĞRENİM ÇIKTILARI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2C8" w:rsidRPr="009C32C8" w:rsidRDefault="009C32C8" w:rsidP="009C32C8">
            <w:pPr>
              <w:tabs>
                <w:tab w:val="left" w:pos="7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1. Canlıyı oluşturan kimyasal yapıları moleküler düzeyde kavrayabilme </w:t>
            </w:r>
          </w:p>
          <w:p w:rsidR="009C32C8" w:rsidRPr="009C32C8" w:rsidRDefault="009C32C8" w:rsidP="009C32C8">
            <w:pPr>
              <w:tabs>
                <w:tab w:val="left" w:pos="7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2. Canlılarda suyun ve minerallerin önemini ilişkilendirebilme</w:t>
            </w:r>
          </w:p>
          <w:p w:rsidR="009C32C8" w:rsidRPr="009C32C8" w:rsidRDefault="009C32C8" w:rsidP="009C32C8">
            <w:pPr>
              <w:tabs>
                <w:tab w:val="left" w:pos="7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3. </w:t>
            </w:r>
            <w:proofErr w:type="spellStart"/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Biyomolekül</w:t>
            </w:r>
            <w:proofErr w:type="spellEnd"/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yapısı ve fonksiyonel gruplar ile canlının fiziksel özellikleri arasındaki ilişkiyi tanımlayabilme</w:t>
            </w:r>
          </w:p>
          <w:p w:rsidR="009C32C8" w:rsidRPr="009C32C8" w:rsidRDefault="009C32C8" w:rsidP="009C32C8">
            <w:pPr>
              <w:tabs>
                <w:tab w:val="left" w:pos="7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4. Aminoasitlerin yapı ve işlevlerini açıklayabilme</w:t>
            </w:r>
          </w:p>
          <w:p w:rsidR="009C32C8" w:rsidRPr="009C32C8" w:rsidRDefault="009C32C8" w:rsidP="009C32C8">
            <w:pPr>
              <w:tabs>
                <w:tab w:val="left" w:pos="7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5. Proteinlerde aminoasitlerin fonksiyona olan etkisini kavrayabilme</w:t>
            </w:r>
          </w:p>
          <w:p w:rsidR="009C32C8" w:rsidRPr="009C32C8" w:rsidRDefault="009C32C8" w:rsidP="009C32C8">
            <w:pPr>
              <w:tabs>
                <w:tab w:val="left" w:pos="7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6. Proteinlerin yapı ve işlevlerini ilişkilendirebilme</w:t>
            </w:r>
          </w:p>
          <w:p w:rsidR="009C32C8" w:rsidRPr="009C32C8" w:rsidRDefault="009C32C8" w:rsidP="009C32C8">
            <w:pPr>
              <w:tabs>
                <w:tab w:val="left" w:pos="7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7. </w:t>
            </w:r>
            <w:proofErr w:type="spellStart"/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Enzimatik</w:t>
            </w:r>
            <w:proofErr w:type="spellEnd"/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reaksiyonların kinetiğini açıklayabilme</w:t>
            </w:r>
          </w:p>
          <w:p w:rsidR="009C32C8" w:rsidRPr="009C32C8" w:rsidRDefault="009C32C8" w:rsidP="009C32C8">
            <w:pPr>
              <w:tabs>
                <w:tab w:val="left" w:pos="7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8. </w:t>
            </w:r>
            <w:proofErr w:type="spellStart"/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Nükleik</w:t>
            </w:r>
            <w:proofErr w:type="spellEnd"/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asitlerin yapı ve işlevlerini sıralayabilme</w:t>
            </w:r>
          </w:p>
          <w:p w:rsidR="009C32C8" w:rsidRPr="009C32C8" w:rsidRDefault="009C32C8" w:rsidP="009C32C8">
            <w:pPr>
              <w:tabs>
                <w:tab w:val="left" w:pos="7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9. </w:t>
            </w:r>
            <w:proofErr w:type="spellStart"/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Karbohidratları</w:t>
            </w:r>
            <w:proofErr w:type="spellEnd"/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isimlendirebilme ve sınıflandırabilme</w:t>
            </w:r>
          </w:p>
          <w:p w:rsidR="009C32C8" w:rsidRPr="009C32C8" w:rsidRDefault="009C32C8" w:rsidP="009C32C8">
            <w:pPr>
              <w:tabs>
                <w:tab w:val="left" w:pos="7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 Lipitleri kimyasal yapı ve işlevlerine göre tanımlayabilme</w:t>
            </w:r>
          </w:p>
        </w:tc>
      </w:tr>
      <w:tr w:rsidR="009C32C8" w:rsidRPr="009C32C8" w:rsidTr="00026712">
        <w:trPr>
          <w:trHeight w:val="54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TEMEL DERS KİTABI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2C8" w:rsidRPr="009C32C8" w:rsidRDefault="009C32C8" w:rsidP="009C32C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spellStart"/>
            <w:r w:rsidRPr="009C3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Champe</w:t>
            </w:r>
            <w:proofErr w:type="spellEnd"/>
            <w:r w:rsidRPr="009C3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P.C</w:t>
            </w:r>
            <w:proofErr w:type="gramStart"/>
            <w:r w:rsidRPr="009C3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.,</w:t>
            </w:r>
            <w:proofErr w:type="gramEnd"/>
            <w:r w:rsidRPr="009C3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3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Harvey</w:t>
            </w:r>
            <w:proofErr w:type="spellEnd"/>
            <w:r w:rsidRPr="009C3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R.A. Ed. (2007). Biyokimya. (Türkçe çeviri Ed</w:t>
            </w:r>
            <w:proofErr w:type="gramStart"/>
            <w:r w:rsidRPr="009C3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.:</w:t>
            </w:r>
            <w:proofErr w:type="gramEnd"/>
            <w:r w:rsidRPr="009C3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E.</w:t>
            </w:r>
            <w:proofErr w:type="spellStart"/>
            <w:r w:rsidRPr="009C3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Ulukaya</w:t>
            </w:r>
            <w:proofErr w:type="spellEnd"/>
            <w:r w:rsidRPr="009C3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) Nobel Tıp </w:t>
            </w:r>
            <w:proofErr w:type="spellStart"/>
            <w:r w:rsidRPr="009C3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Kitabevi</w:t>
            </w:r>
            <w:proofErr w:type="spellEnd"/>
          </w:p>
        </w:tc>
      </w:tr>
      <w:tr w:rsidR="009C32C8" w:rsidRPr="009C32C8" w:rsidTr="00026712">
        <w:trPr>
          <w:trHeight w:val="54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YARDIMCI KAYNAKLAR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2C8" w:rsidRPr="009C32C8" w:rsidRDefault="009C32C8" w:rsidP="009C32C8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Keha</w:t>
            </w:r>
            <w:proofErr w:type="spellEnd"/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E.E. ve </w:t>
            </w:r>
            <w:proofErr w:type="spellStart"/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Kührevioğlu</w:t>
            </w:r>
            <w:proofErr w:type="spellEnd"/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I. (2004). Biyokimya. Aktif yayınevi</w:t>
            </w:r>
          </w:p>
          <w:p w:rsidR="009C32C8" w:rsidRPr="009C32C8" w:rsidRDefault="009C32C8" w:rsidP="009C3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Nelson D.L. </w:t>
            </w:r>
            <w:proofErr w:type="spellStart"/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Cox</w:t>
            </w:r>
            <w:proofErr w:type="spellEnd"/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M.M. (2004) </w:t>
            </w:r>
            <w:proofErr w:type="spellStart"/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Lehninger</w:t>
            </w:r>
            <w:proofErr w:type="spellEnd"/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Principles</w:t>
            </w:r>
            <w:proofErr w:type="spellEnd"/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Biochemistry</w:t>
            </w:r>
            <w:proofErr w:type="spellEnd"/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(Çeviri Ed. Kılıç N.). </w:t>
            </w:r>
            <w:proofErr w:type="spellStart"/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Palme</w:t>
            </w:r>
            <w:proofErr w:type="spellEnd"/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Yayıncılık</w:t>
            </w:r>
          </w:p>
          <w:p w:rsidR="009C32C8" w:rsidRPr="009C32C8" w:rsidRDefault="009C32C8" w:rsidP="009C32C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C3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Gözükara</w:t>
            </w:r>
            <w:proofErr w:type="spellEnd"/>
            <w:r w:rsidRPr="009C3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E</w:t>
            </w:r>
            <w:proofErr w:type="gramStart"/>
            <w:r w:rsidRPr="009C3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.,</w:t>
            </w:r>
            <w:proofErr w:type="gramEnd"/>
            <w:r w:rsidRPr="009C3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(1990)</w:t>
            </w:r>
            <w:r w:rsidRPr="009C3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9C3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Biyokimya. Ofset </w:t>
            </w:r>
            <w:proofErr w:type="spellStart"/>
            <w:r w:rsidRPr="009C3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Repromat</w:t>
            </w:r>
            <w:proofErr w:type="spellEnd"/>
            <w:r w:rsidRPr="009C3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Ltd. Şti. Ankara </w:t>
            </w:r>
          </w:p>
        </w:tc>
      </w:tr>
      <w:tr w:rsidR="009C32C8" w:rsidRPr="009C32C8" w:rsidTr="00026712">
        <w:trPr>
          <w:trHeight w:val="52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DERSTE GEREKLİ ARAÇ VE GEREÇLER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Bilgisayar, </w:t>
            </w:r>
            <w:proofErr w:type="gramStart"/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projeksiyon</w:t>
            </w:r>
            <w:proofErr w:type="gramEnd"/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cihazı</w:t>
            </w:r>
          </w:p>
        </w:tc>
      </w:tr>
    </w:tbl>
    <w:p w:rsidR="009C32C8" w:rsidRPr="009C32C8" w:rsidRDefault="009C32C8" w:rsidP="009C32C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  <w:sectPr w:rsidR="009C32C8" w:rsidRPr="009C32C8">
          <w:headerReference w:type="default" r:id="rId7"/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103"/>
        <w:gridCol w:w="8486"/>
      </w:tblGrid>
      <w:tr w:rsidR="009C32C8" w:rsidRPr="009C32C8" w:rsidTr="00026712">
        <w:trPr>
          <w:trHeight w:val="51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b/>
                <w:lang w:eastAsia="tr-TR"/>
              </w:rPr>
              <w:lastRenderedPageBreak/>
              <w:t>DERSİN HAFTALIK PLANI</w:t>
            </w:r>
          </w:p>
        </w:tc>
      </w:tr>
      <w:tr w:rsidR="009C32C8" w:rsidRPr="009C32C8" w:rsidTr="00026712"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b/>
                <w:lang w:eastAsia="tr-TR"/>
              </w:rPr>
              <w:t>HAFTA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32C8" w:rsidRPr="009C32C8" w:rsidRDefault="009C32C8" w:rsidP="009C3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b/>
                <w:lang w:eastAsia="tr-TR"/>
              </w:rPr>
              <w:t>İŞLENEN KONULAR</w:t>
            </w:r>
          </w:p>
        </w:tc>
      </w:tr>
      <w:tr w:rsidR="009C32C8" w:rsidRPr="009C32C8" w:rsidTr="00026712"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32C8" w:rsidRPr="009C32C8" w:rsidRDefault="009C32C8" w:rsidP="009C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Biyomoleküllerin</w:t>
            </w:r>
            <w:proofErr w:type="spellEnd"/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kimyasal bileşimleri, fonksiyonel grupları, </w:t>
            </w:r>
            <w:proofErr w:type="spellStart"/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konfigurasyon</w:t>
            </w:r>
            <w:proofErr w:type="spellEnd"/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konformasyonları</w:t>
            </w:r>
            <w:proofErr w:type="spellEnd"/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sulu çözeltiler</w:t>
            </w:r>
          </w:p>
        </w:tc>
      </w:tr>
      <w:tr w:rsidR="009C32C8" w:rsidRPr="009C32C8" w:rsidTr="00026712"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32C8" w:rsidRPr="009C32C8" w:rsidRDefault="009C32C8" w:rsidP="009C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Proteinlerdeki</w:t>
            </w:r>
            <w:proofErr w:type="spellEnd"/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aminoasitler</w:t>
            </w:r>
            <w:proofErr w:type="spellEnd"/>
          </w:p>
        </w:tc>
      </w:tr>
      <w:tr w:rsidR="009C32C8" w:rsidRPr="009C32C8" w:rsidTr="00026712">
        <w:trPr>
          <w:trHeight w:val="301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32C8" w:rsidRPr="009C32C8" w:rsidRDefault="009C32C8" w:rsidP="009C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Aminoasitlerde</w:t>
            </w:r>
            <w:proofErr w:type="spellEnd"/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optik</w:t>
            </w:r>
            <w:proofErr w:type="spellEnd"/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aktivite</w:t>
            </w:r>
            <w:proofErr w:type="spellEnd"/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ve</w:t>
            </w:r>
            <w:proofErr w:type="spellEnd"/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standart</w:t>
            </w:r>
            <w:proofErr w:type="spellEnd"/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olmayan</w:t>
            </w:r>
            <w:proofErr w:type="spellEnd"/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aminoasitler</w:t>
            </w:r>
            <w:proofErr w:type="spellEnd"/>
          </w:p>
        </w:tc>
      </w:tr>
      <w:tr w:rsidR="009C32C8" w:rsidRPr="009C32C8" w:rsidTr="00026712"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32C8" w:rsidRPr="009C32C8" w:rsidRDefault="009C32C8" w:rsidP="009C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Proteinlerin 3 boyutlu yapıları</w:t>
            </w:r>
          </w:p>
        </w:tc>
      </w:tr>
      <w:tr w:rsidR="009C32C8" w:rsidRPr="009C32C8" w:rsidTr="00026712"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32C8" w:rsidRPr="009C32C8" w:rsidRDefault="009C32C8" w:rsidP="009C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Protein yapı </w:t>
            </w:r>
            <w:proofErr w:type="spellStart"/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karakterizasyonu</w:t>
            </w:r>
            <w:proofErr w:type="spellEnd"/>
          </w:p>
        </w:tc>
      </w:tr>
      <w:tr w:rsidR="009C32C8" w:rsidRPr="009C32C8" w:rsidTr="00026712"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C32C8" w:rsidRPr="009C32C8" w:rsidRDefault="009C32C8" w:rsidP="009C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I. </w:t>
            </w:r>
            <w:proofErr w:type="spellStart"/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Arasınav</w:t>
            </w:r>
            <w:proofErr w:type="spellEnd"/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 Enzimlerin genel özellikleri ve isimlendirilmeleri</w:t>
            </w:r>
          </w:p>
        </w:tc>
      </w:tr>
      <w:tr w:rsidR="009C32C8" w:rsidRPr="009C32C8" w:rsidTr="00026712"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32C8" w:rsidRPr="009C32C8" w:rsidRDefault="009C32C8" w:rsidP="009C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Enzimlerin genel özellikleri ve isimlendirilmeleri, </w:t>
            </w:r>
            <w:proofErr w:type="spellStart"/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enzimatik</w:t>
            </w:r>
            <w:proofErr w:type="spellEnd"/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reaksiyonlar ve katalitik mekanizma</w:t>
            </w:r>
          </w:p>
        </w:tc>
      </w:tr>
      <w:tr w:rsidR="009C32C8" w:rsidRPr="009C32C8" w:rsidTr="00026712"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32C8" w:rsidRPr="009C32C8" w:rsidRDefault="009C32C8" w:rsidP="009C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Monosakkarit</w:t>
            </w:r>
            <w:proofErr w:type="spellEnd"/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ve</w:t>
            </w:r>
            <w:proofErr w:type="spellEnd"/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polisakkaritler</w:t>
            </w:r>
            <w:proofErr w:type="spellEnd"/>
          </w:p>
        </w:tc>
      </w:tr>
      <w:tr w:rsidR="009C32C8" w:rsidRPr="009C32C8" w:rsidTr="00026712"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32C8" w:rsidRPr="009C32C8" w:rsidRDefault="009C32C8" w:rsidP="009C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Glikolipit</w:t>
            </w:r>
            <w:proofErr w:type="spellEnd"/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ve</w:t>
            </w:r>
            <w:proofErr w:type="spellEnd"/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glikoproteinler</w:t>
            </w:r>
            <w:proofErr w:type="spellEnd"/>
          </w:p>
        </w:tc>
      </w:tr>
      <w:tr w:rsidR="009C32C8" w:rsidRPr="009C32C8" w:rsidTr="00026712"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32C8" w:rsidRPr="009C32C8" w:rsidRDefault="009C32C8" w:rsidP="009C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Nükleik</w:t>
            </w:r>
            <w:proofErr w:type="spellEnd"/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asitlerin</w:t>
            </w:r>
            <w:proofErr w:type="spellEnd"/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kovalent</w:t>
            </w:r>
            <w:proofErr w:type="spellEnd"/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yapıları</w:t>
            </w:r>
            <w:proofErr w:type="spellEnd"/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</w:p>
        </w:tc>
      </w:tr>
      <w:tr w:rsidR="009C32C8" w:rsidRPr="009C32C8" w:rsidTr="00026712"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C32C8" w:rsidRPr="009C32C8" w:rsidRDefault="009C32C8" w:rsidP="009C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II. </w:t>
            </w:r>
            <w:proofErr w:type="spellStart"/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Arasınav</w:t>
            </w:r>
            <w:proofErr w:type="spellEnd"/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 </w:t>
            </w:r>
            <w:proofErr w:type="spellStart"/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Nükleik</w:t>
            </w:r>
            <w:proofErr w:type="spellEnd"/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asitlerin </w:t>
            </w:r>
            <w:proofErr w:type="spellStart"/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kovalent</w:t>
            </w:r>
            <w:proofErr w:type="spellEnd"/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yapıları, </w:t>
            </w:r>
            <w:proofErr w:type="spellStart"/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nükleik</w:t>
            </w:r>
            <w:proofErr w:type="spellEnd"/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asit sekans, </w:t>
            </w:r>
            <w:proofErr w:type="spellStart"/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oligonükleotidlerin</w:t>
            </w:r>
            <w:proofErr w:type="spellEnd"/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kimyasal sentezi</w:t>
            </w:r>
          </w:p>
        </w:tc>
      </w:tr>
      <w:tr w:rsidR="009C32C8" w:rsidRPr="009C32C8" w:rsidTr="00026712"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32C8" w:rsidRPr="009C32C8" w:rsidRDefault="009C32C8" w:rsidP="009C3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Lipidlerin</w:t>
            </w:r>
            <w:proofErr w:type="spellEnd"/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sınıflandırılmaları ve işlevleri</w:t>
            </w:r>
          </w:p>
        </w:tc>
      </w:tr>
      <w:tr w:rsidR="009C32C8" w:rsidRPr="009C32C8" w:rsidTr="00026712"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32C8" w:rsidRPr="009C32C8" w:rsidRDefault="009C32C8" w:rsidP="009C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tr-TR"/>
              </w:rPr>
              <w:t xml:space="preserve">Biyolojik membranlar ve lipoproteinler </w:t>
            </w:r>
          </w:p>
        </w:tc>
      </w:tr>
      <w:tr w:rsidR="009C32C8" w:rsidRPr="009C32C8" w:rsidTr="00026712"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32C8" w:rsidRPr="009C32C8" w:rsidRDefault="009C32C8" w:rsidP="009C3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Vitaminler, sınıflandırılmaları, kimyasal yapıları ve işlevleri</w:t>
            </w:r>
          </w:p>
        </w:tc>
      </w:tr>
      <w:tr w:rsidR="009C32C8" w:rsidRPr="009C32C8" w:rsidTr="00026712">
        <w:trPr>
          <w:trHeight w:val="322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lang w:eastAsia="tr-TR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32C8" w:rsidRPr="009C32C8" w:rsidRDefault="009C32C8" w:rsidP="009C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Dönem Sonu Sınavı</w:t>
            </w:r>
          </w:p>
        </w:tc>
      </w:tr>
    </w:tbl>
    <w:p w:rsidR="009C32C8" w:rsidRPr="009C32C8" w:rsidRDefault="009C32C8" w:rsidP="009C32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9C32C8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</w:p>
    <w:p w:rsidR="009C32C8" w:rsidRPr="009C32C8" w:rsidRDefault="009C32C8" w:rsidP="009C32C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tr-TR"/>
        </w:rPr>
      </w:pPr>
    </w:p>
    <w:p w:rsidR="009C32C8" w:rsidRPr="009C32C8" w:rsidRDefault="009C32C8" w:rsidP="009C32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03"/>
        <w:gridCol w:w="6735"/>
        <w:gridCol w:w="708"/>
        <w:gridCol w:w="851"/>
        <w:gridCol w:w="709"/>
      </w:tblGrid>
      <w:tr w:rsidR="009C32C8" w:rsidRPr="009C32C8" w:rsidTr="009C32C8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67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C8" w:rsidRPr="009C32C8" w:rsidRDefault="009C32C8" w:rsidP="009C3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PROGRAM ÇIKTISI 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</w:tr>
      <w:tr w:rsidR="009C32C8" w:rsidRPr="009C32C8" w:rsidTr="009C32C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C8" w:rsidRPr="009C32C8" w:rsidRDefault="009C32C8" w:rsidP="009C3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Temel bilimler alanında sahip olduğu bilgi birikimini canlı varlıklar ve ekosistem ile ilgili süreçlere uygular.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C32C8" w:rsidRPr="009C32C8" w:rsidTr="009C32C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C8" w:rsidRPr="009C32C8" w:rsidRDefault="009C32C8" w:rsidP="009C3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Biyolojik çeşitlilik unsurlarına ait temsilci örneklerin yapı ve organizasyonu ile işlevlerini ilişkilendirir.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C32C8" w:rsidRPr="009C32C8" w:rsidTr="009C32C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C8" w:rsidRPr="009C32C8" w:rsidRDefault="009C32C8" w:rsidP="009C3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Biyolojik çeşitlilik unsurlarını benzerlik ve farklılıklarına göre gruplandırabilir ve korunmasına öncelik verir.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C32C8" w:rsidRPr="009C32C8" w:rsidTr="009C32C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C8" w:rsidRPr="009C32C8" w:rsidRDefault="009C32C8" w:rsidP="009C3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Canlıların çevreleri ile olan etkileşimlerini irdeler.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C32C8" w:rsidRPr="009C32C8" w:rsidTr="009C32C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C8" w:rsidRPr="009C32C8" w:rsidRDefault="009C32C8" w:rsidP="009C3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Canlı ve çevre kaynaklı problemleri tanımlayabilir ve çözümüne yönelik öneriler getirebilir.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C32C8" w:rsidRPr="009C32C8" w:rsidTr="009C32C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C8" w:rsidRPr="009C32C8" w:rsidRDefault="009C32C8" w:rsidP="009C3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Biyolojik tabanlı ürün geliştirme ve üretim süreçleri konusunda alternatifler üretebilir.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C32C8" w:rsidRPr="009C32C8" w:rsidTr="009C32C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C8" w:rsidRPr="009C32C8" w:rsidRDefault="009C32C8" w:rsidP="009C3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Biyolojik tabanlı yöntem kullanan sektörlerde görev alabilecek yetkinliktedir.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C32C8" w:rsidRPr="009C32C8" w:rsidTr="009C32C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C8" w:rsidRPr="009C32C8" w:rsidRDefault="009C32C8" w:rsidP="009C3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Sürdürülebilir kalkınmaya ilişkin süreçlerde sağlık ve çevre güvenliğine öncelik verir.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C32C8" w:rsidRPr="009C32C8" w:rsidTr="009C32C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C8" w:rsidRPr="009C32C8" w:rsidRDefault="009C32C8" w:rsidP="009C3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Takım çalışmasına yatkındır.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</w:tr>
      <w:tr w:rsidR="009C32C8" w:rsidRPr="009C32C8" w:rsidTr="009C32C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C8" w:rsidRPr="009C32C8" w:rsidRDefault="009C32C8" w:rsidP="009C3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Bilim ve bilimsel yöntemi rehber edinir ve mesleki etik bilincine sahiptir.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C32C8" w:rsidRPr="009C32C8" w:rsidTr="009C32C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C8" w:rsidRPr="009C32C8" w:rsidRDefault="009C32C8" w:rsidP="009C3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Etkin biçimde iletişim kurabilir.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C32C8" w:rsidRPr="009C32C8" w:rsidTr="009C32C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C8" w:rsidRPr="009C32C8" w:rsidRDefault="009C32C8" w:rsidP="009C3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 az bir yabancı dili alanındaki bilgileri takip edebilecek düzeyde bilir.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</w:tr>
      <w:tr w:rsidR="009C32C8" w:rsidRPr="009C32C8" w:rsidTr="009C32C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C8" w:rsidRPr="009C32C8" w:rsidRDefault="009C32C8" w:rsidP="009C3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 teknolojilerini yaşamının bir parçası olarak etkin biçimde kullanabilir.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</w:tr>
      <w:tr w:rsidR="009C32C8" w:rsidRPr="009C32C8" w:rsidTr="009C32C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C8" w:rsidRPr="009C32C8" w:rsidRDefault="009C32C8" w:rsidP="009C3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Ülkesel öncelikleri dikkate alarak toplumsal sorumluluk bilinci ile ilgili projelere katkı sağlar.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C32C8" w:rsidRPr="009C32C8" w:rsidTr="009C32C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C8" w:rsidRPr="009C32C8" w:rsidRDefault="009C32C8" w:rsidP="009C3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Yaşam boyu öğrenmeye ilişkin olumlu tutum geliştirir.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C32C8" w:rsidRPr="009C32C8" w:rsidTr="009C32C8">
        <w:tc>
          <w:tcPr>
            <w:tcW w:w="9606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2C8" w:rsidRPr="009C32C8" w:rsidRDefault="009C32C8" w:rsidP="009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32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:Hiç Katkısı Yok. </w:t>
            </w:r>
            <w:r w:rsidRPr="009C32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:Kısmen Katkısı Var. </w:t>
            </w:r>
            <w:r w:rsidRPr="009C32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  <w:r w:rsidRPr="009C32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:Tam Katkısı Var.</w:t>
            </w:r>
          </w:p>
        </w:tc>
      </w:tr>
    </w:tbl>
    <w:p w:rsidR="009C32C8" w:rsidRPr="009C32C8" w:rsidRDefault="009C32C8" w:rsidP="009C32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9C32C8" w:rsidRPr="009C32C8" w:rsidRDefault="009C32C8" w:rsidP="009C32C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9C32C8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Dersin Öğretim Üyesi:</w:t>
      </w:r>
      <w:r w:rsidRPr="009C32C8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                                                            </w:t>
      </w:r>
      <w:r w:rsidRPr="009C32C8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İmza</w:t>
      </w:r>
      <w:r w:rsidRPr="009C32C8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: </w:t>
      </w:r>
      <w:r w:rsidRPr="009C32C8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 xml:space="preserve">                            </w:t>
      </w:r>
      <w:r w:rsidRPr="009C32C8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Tarih:</w:t>
      </w:r>
      <w:r w:rsidR="001932B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         </w:t>
      </w:r>
      <w:r w:rsidRPr="009C32C8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     </w:t>
      </w:r>
    </w:p>
    <w:tbl>
      <w:tblPr>
        <w:tblW w:w="9948" w:type="dxa"/>
        <w:tblLook w:val="01E0"/>
      </w:tblPr>
      <w:tblGrid>
        <w:gridCol w:w="7171"/>
        <w:gridCol w:w="2777"/>
      </w:tblGrid>
      <w:tr w:rsidR="009C32C8" w:rsidRPr="009C32C8" w:rsidTr="00026712">
        <w:trPr>
          <w:trHeight w:val="537"/>
        </w:trPr>
        <w:tc>
          <w:tcPr>
            <w:tcW w:w="7171" w:type="dxa"/>
          </w:tcPr>
          <w:p w:rsidR="009C32C8" w:rsidRPr="009C32C8" w:rsidRDefault="00936606" w:rsidP="009C32C8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Doç. </w:t>
            </w:r>
            <w:r w:rsidR="009C32C8" w:rsidRPr="009C3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 Hakan ŞENTÜRK</w:t>
            </w:r>
          </w:p>
        </w:tc>
        <w:tc>
          <w:tcPr>
            <w:tcW w:w="2777" w:type="dxa"/>
          </w:tcPr>
          <w:p w:rsidR="009C32C8" w:rsidRPr="009C32C8" w:rsidRDefault="009C32C8" w:rsidP="009C32C8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BA5A72" w:rsidRPr="00CF3574" w:rsidRDefault="00BA5A72" w:rsidP="00936606">
      <w:pPr>
        <w:rPr>
          <w:sz w:val="24"/>
          <w:szCs w:val="24"/>
        </w:rPr>
      </w:pPr>
    </w:p>
    <w:sectPr w:rsidR="00BA5A72" w:rsidRPr="00CF3574" w:rsidSect="00BA5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25A" w:rsidRDefault="00FA225A" w:rsidP="00627E7C">
      <w:pPr>
        <w:spacing w:after="0" w:line="240" w:lineRule="auto"/>
      </w:pPr>
      <w:r>
        <w:separator/>
      </w:r>
    </w:p>
  </w:endnote>
  <w:endnote w:type="continuationSeparator" w:id="0">
    <w:p w:rsidR="00FA225A" w:rsidRDefault="00FA225A" w:rsidP="0062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25A" w:rsidRDefault="00FA225A" w:rsidP="00627E7C">
      <w:pPr>
        <w:spacing w:after="0" w:line="240" w:lineRule="auto"/>
      </w:pPr>
      <w:r>
        <w:separator/>
      </w:r>
    </w:p>
  </w:footnote>
  <w:footnote w:type="continuationSeparator" w:id="0">
    <w:p w:rsidR="00FA225A" w:rsidRDefault="00FA225A" w:rsidP="00627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2C8" w:rsidRDefault="009C32C8" w:rsidP="00586029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2C8"/>
    <w:rsid w:val="00124562"/>
    <w:rsid w:val="001932BA"/>
    <w:rsid w:val="002E2152"/>
    <w:rsid w:val="00311E4E"/>
    <w:rsid w:val="00387C32"/>
    <w:rsid w:val="005356B6"/>
    <w:rsid w:val="005F3937"/>
    <w:rsid w:val="00627E7C"/>
    <w:rsid w:val="0063119A"/>
    <w:rsid w:val="00936606"/>
    <w:rsid w:val="009A6A38"/>
    <w:rsid w:val="009C32C8"/>
    <w:rsid w:val="00BA5A72"/>
    <w:rsid w:val="00CF3574"/>
    <w:rsid w:val="00D62454"/>
    <w:rsid w:val="00E24CDE"/>
    <w:rsid w:val="00EE7FEC"/>
    <w:rsid w:val="00FA2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A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C32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9C32C8"/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CF3574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F35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734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2018-09-27T06:00:00Z</cp:lastPrinted>
  <dcterms:created xsi:type="dcterms:W3CDTF">2017-05-17T13:29:00Z</dcterms:created>
  <dcterms:modified xsi:type="dcterms:W3CDTF">2018-09-27T06:00:00Z</dcterms:modified>
</cp:coreProperties>
</file>